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A4" w:rsidRDefault="00E243A4"/>
    <w:p w:rsidR="00E243A4" w:rsidRDefault="00E243A4"/>
    <w:p w:rsidR="00E243A4" w:rsidRPr="00A27A42" w:rsidRDefault="00737478" w:rsidP="00A27A4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="00E243A4">
        <w:rPr>
          <w:rFonts w:ascii="Arial" w:hAnsi="Arial" w:cs="Arial"/>
          <w:sz w:val="20"/>
          <w:szCs w:val="20"/>
        </w:rPr>
        <w:t xml:space="preserve"> do Uchwały OR nr </w:t>
      </w:r>
      <w:r>
        <w:rPr>
          <w:rFonts w:ascii="Arial" w:hAnsi="Arial" w:cs="Arial"/>
          <w:sz w:val="20"/>
          <w:szCs w:val="20"/>
        </w:rPr>
        <w:t>23</w:t>
      </w:r>
      <w:r w:rsidR="00E243A4"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z w:val="20"/>
          <w:szCs w:val="20"/>
        </w:rPr>
        <w:t>G/RI/17</w:t>
      </w:r>
    </w:p>
    <w:p w:rsidR="00E243A4" w:rsidRDefault="00E243A4" w:rsidP="005B0362">
      <w:pPr>
        <w:jc w:val="center"/>
        <w:rPr>
          <w:rFonts w:ascii="Arial" w:hAnsi="Arial" w:cs="Arial"/>
          <w:b/>
          <w:sz w:val="24"/>
          <w:szCs w:val="24"/>
        </w:rPr>
      </w:pPr>
    </w:p>
    <w:p w:rsidR="00E243A4" w:rsidRDefault="00E243A4" w:rsidP="005B03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ZESPOŁU PRAWNO-REGULAMINOWEGO                           ŚWIĘTOKRZYSKIEJ OKRĘGOWEJ IZBY INŻYNIERÓW BUDOWNICTWA</w:t>
      </w:r>
    </w:p>
    <w:p w:rsidR="00E243A4" w:rsidRDefault="00E243A4" w:rsidP="005B0362">
      <w:pPr>
        <w:jc w:val="center"/>
        <w:rPr>
          <w:rFonts w:ascii="Arial" w:hAnsi="Arial" w:cs="Arial"/>
          <w:b/>
          <w:sz w:val="24"/>
          <w:szCs w:val="24"/>
        </w:rPr>
      </w:pPr>
    </w:p>
    <w:p w:rsidR="00E243A4" w:rsidRDefault="00737478" w:rsidP="005B036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E243A4">
        <w:rPr>
          <w:rFonts w:ascii="Arial" w:hAnsi="Arial" w:cs="Arial"/>
          <w:sz w:val="20"/>
          <w:szCs w:val="20"/>
        </w:rPr>
        <w:t xml:space="preserve"> 1.</w:t>
      </w:r>
    </w:p>
    <w:p w:rsidR="00E243A4" w:rsidRDefault="00E243A4" w:rsidP="005B0362">
      <w:pPr>
        <w:jc w:val="center"/>
        <w:rPr>
          <w:rFonts w:ascii="Arial" w:hAnsi="Arial" w:cs="Arial"/>
          <w:sz w:val="20"/>
          <w:szCs w:val="20"/>
        </w:rPr>
      </w:pPr>
    </w:p>
    <w:p w:rsidR="00E243A4" w:rsidRDefault="00E243A4" w:rsidP="005B0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Prawno-Regulaminowy jest organem pomocniczym i opiniodawczo-doradczym Okręgowej Rady ŚOIIB. Podstawą prawną działania Zespołu jest Statut Polskiej Izby Inżynierów Budownictwa             - $ 7 oraz Regulamin Okręgowych Rad Polskiej </w:t>
      </w:r>
      <w:r w:rsidR="00737478">
        <w:rPr>
          <w:rFonts w:ascii="Arial" w:hAnsi="Arial" w:cs="Arial"/>
          <w:sz w:val="20"/>
          <w:szCs w:val="20"/>
        </w:rPr>
        <w:t>Izby Inżynierów Budownictwa  - §</w:t>
      </w:r>
      <w:r>
        <w:rPr>
          <w:rFonts w:ascii="Arial" w:hAnsi="Arial" w:cs="Arial"/>
          <w:sz w:val="20"/>
          <w:szCs w:val="20"/>
        </w:rPr>
        <w:t xml:space="preserve"> 2 pkt. 13.</w:t>
      </w:r>
    </w:p>
    <w:p w:rsidR="00E243A4" w:rsidRDefault="00E243A4" w:rsidP="005B0362">
      <w:pPr>
        <w:rPr>
          <w:rFonts w:ascii="Arial" w:hAnsi="Arial" w:cs="Arial"/>
          <w:sz w:val="20"/>
          <w:szCs w:val="20"/>
        </w:rPr>
      </w:pPr>
    </w:p>
    <w:p w:rsidR="00E243A4" w:rsidRDefault="00737478" w:rsidP="00EF3D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E243A4">
        <w:rPr>
          <w:rFonts w:ascii="Arial" w:hAnsi="Arial" w:cs="Arial"/>
          <w:sz w:val="20"/>
          <w:szCs w:val="20"/>
        </w:rPr>
        <w:t xml:space="preserve"> 2.</w:t>
      </w:r>
    </w:p>
    <w:p w:rsidR="00E243A4" w:rsidRDefault="00E243A4" w:rsidP="00EF3DB4">
      <w:pPr>
        <w:jc w:val="center"/>
        <w:rPr>
          <w:rFonts w:ascii="Arial" w:hAnsi="Arial" w:cs="Arial"/>
          <w:sz w:val="20"/>
          <w:szCs w:val="20"/>
        </w:rPr>
      </w:pPr>
    </w:p>
    <w:p w:rsidR="00E243A4" w:rsidRDefault="00E243A4" w:rsidP="00EF3D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działania Zespołu jest:                                                                                                           1.Zbieranie uwag i opinii dotyczących obowiązujących i projektowanych aktów prawnych dotyczących procesu inwestycyjnego i budownictwa.                                                                                                         2.Przedstawienie członkom Izby opublikowanych projektów zmian prawnych dotyczących budownictwa.                                                                                                                                                3.Zbieranie od członków Izby propozycji inicjowania zmian aktów prawnych i tworzenia projektów nowych aktów prawnych oraz  przekazywanie ich do Krajowej Rady PIIB.                                              4.Przygotowywanie zapytań i wniosków do organów administracji państwowej w sprawach interpretacji przepisów prawnych dotyczących procesów inwestycyjnych i budownictwa.                                         5.Monitorowanie prasy, czasopism, Internetu i pozostałych mediów w zakresie spraw związanych                    z wykonywanie zawodu inżyniera budownictwa w procesach budowlanych.                                           6.Opiniowanie wewnętrznych regulaminów ŚOIIB.                                                                                                         7.Składanie sprawozdania z realizacji swoich zadań Okręgowej Radzie.                                                     8.Sporządzanie dla potrzeb Zjazdu sprawozdanie z działalności Zespołu (w ramach sprawozdania Okręgowej Rady).</w:t>
      </w:r>
    </w:p>
    <w:p w:rsidR="00E243A4" w:rsidRDefault="00E243A4" w:rsidP="00EF3DB4">
      <w:pPr>
        <w:rPr>
          <w:rFonts w:ascii="Arial" w:hAnsi="Arial" w:cs="Arial"/>
          <w:sz w:val="20"/>
          <w:szCs w:val="20"/>
        </w:rPr>
      </w:pPr>
    </w:p>
    <w:p w:rsidR="00E243A4" w:rsidRDefault="00737478" w:rsidP="0006088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E243A4">
        <w:rPr>
          <w:rFonts w:ascii="Arial" w:hAnsi="Arial" w:cs="Arial"/>
          <w:sz w:val="20"/>
          <w:szCs w:val="20"/>
        </w:rPr>
        <w:t xml:space="preserve"> 3.</w:t>
      </w:r>
    </w:p>
    <w:p w:rsidR="00E243A4" w:rsidRDefault="00E243A4" w:rsidP="00060887">
      <w:pPr>
        <w:jc w:val="center"/>
        <w:rPr>
          <w:rFonts w:ascii="Arial" w:hAnsi="Arial" w:cs="Arial"/>
          <w:sz w:val="20"/>
          <w:szCs w:val="20"/>
        </w:rPr>
      </w:pP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1.Okregowa Rada ŚOIIB powołuje, na czas trwania kadencji OR, Przewodniczącego Zespołu oraz                  3 - 5 członków, z możliwością uzasadnionego odwołania. Wybrani do Zespołu muszą legitymować się minimum 5-letnim stażem zawodowym.    </w:t>
      </w: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2.Przewodniczący kieruje pracą Zespołu, zwołuje i prowadzi posiedzenia z własnej inicjatywy jak również na wniosek Prezydium OR. Przewodniczący przydziela zadania poszczególnym członkom.                                                                                                                                   3.W przypadku nieobecności Przewodniczącego jego rolę przejmuje wyznaczona przez niego osoba.    4.Wyznaczony członek Zespołu sporządza sprawozdanie z posiedzenia. Protokół podpisują: przewodniczący i protokółujący obrady.                                                                                                                                                                                                                                         5.Posiedzenia Zespołu odbywają się w miarę potrzeb.</w:t>
      </w:r>
      <w:r>
        <w:rPr>
          <w:rFonts w:ascii="Arial" w:hAnsi="Arial" w:cs="Arial"/>
          <w:sz w:val="20"/>
          <w:szCs w:val="20"/>
        </w:rPr>
        <w:br/>
        <w:t>6.Uchwały Zespołu zapadają zwykłą większością głosów przy obecności na posiedzeniu minimum połowy składu Zespołu.                                                                                                                                            7.W przypadkach wymagających dodatkowej opinii, do prac Zespołu może być zaproszona z głosem doradczym, osoba specjalizująca się w tematyce rozpatrywanej przez  Zespół.                                                                                                                             8.Członkowie Zespołu, nie pobierający ryczałtów w ŚOIIB, za udział w posiedzeniach Zespołu otrzymują ekwiwalent a w przypadku konieczności dojazdu pokrywane są im koszty transportu.</w:t>
      </w:r>
    </w:p>
    <w:p w:rsidR="00E243A4" w:rsidRDefault="00E243A4" w:rsidP="00060887">
      <w:pPr>
        <w:rPr>
          <w:rFonts w:ascii="Arial" w:hAnsi="Arial" w:cs="Arial"/>
          <w:sz w:val="20"/>
          <w:szCs w:val="20"/>
        </w:rPr>
      </w:pPr>
    </w:p>
    <w:p w:rsidR="00E243A4" w:rsidRDefault="00737478" w:rsidP="000947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bookmarkStart w:id="0" w:name="_GoBack"/>
      <w:bookmarkEnd w:id="0"/>
      <w:r w:rsidR="00E243A4">
        <w:rPr>
          <w:rFonts w:ascii="Arial" w:hAnsi="Arial" w:cs="Arial"/>
          <w:sz w:val="20"/>
          <w:szCs w:val="20"/>
        </w:rPr>
        <w:t xml:space="preserve"> 4.</w:t>
      </w:r>
    </w:p>
    <w:p w:rsidR="00E243A4" w:rsidRDefault="00E243A4" w:rsidP="00094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obowiązuje po zatwierdzeniu przez Radę Okręgową ŚOIIB.</w:t>
      </w:r>
    </w:p>
    <w:p w:rsidR="00E243A4" w:rsidRPr="005B0362" w:rsidRDefault="00E243A4" w:rsidP="00EF3DB4">
      <w:pPr>
        <w:rPr>
          <w:rFonts w:ascii="Arial" w:hAnsi="Arial" w:cs="Arial"/>
          <w:sz w:val="20"/>
          <w:szCs w:val="20"/>
        </w:rPr>
      </w:pPr>
    </w:p>
    <w:sectPr w:rsidR="00E243A4" w:rsidRPr="005B0362" w:rsidSect="009E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362"/>
    <w:rsid w:val="00060887"/>
    <w:rsid w:val="000947D7"/>
    <w:rsid w:val="000A40F2"/>
    <w:rsid w:val="00125069"/>
    <w:rsid w:val="0020720D"/>
    <w:rsid w:val="00250CB4"/>
    <w:rsid w:val="002B43CB"/>
    <w:rsid w:val="00372119"/>
    <w:rsid w:val="003E03ED"/>
    <w:rsid w:val="004400AE"/>
    <w:rsid w:val="00543BA5"/>
    <w:rsid w:val="005B0362"/>
    <w:rsid w:val="00697D00"/>
    <w:rsid w:val="00737478"/>
    <w:rsid w:val="0074413A"/>
    <w:rsid w:val="00754407"/>
    <w:rsid w:val="007D0788"/>
    <w:rsid w:val="00831357"/>
    <w:rsid w:val="00922074"/>
    <w:rsid w:val="009E05F5"/>
    <w:rsid w:val="00A168F5"/>
    <w:rsid w:val="00A27A42"/>
    <w:rsid w:val="00C703ED"/>
    <w:rsid w:val="00D62DC4"/>
    <w:rsid w:val="00E243A4"/>
    <w:rsid w:val="00E4521A"/>
    <w:rsid w:val="00E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03B3D0-1E92-4931-BF50-B03886FF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5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591</Words>
  <Characters>3552</Characters>
  <Application>Microsoft Office Word</Application>
  <DocSecurity>0</DocSecurity>
  <Lines>29</Lines>
  <Paragraphs>8</Paragraphs>
  <ScaleCrop>false</ScaleCrop>
  <Company>Hewlett-Packard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Łukasz</cp:lastModifiedBy>
  <cp:revision>3</cp:revision>
  <dcterms:created xsi:type="dcterms:W3CDTF">2015-01-31T11:01:00Z</dcterms:created>
  <dcterms:modified xsi:type="dcterms:W3CDTF">2018-01-12T11:55:00Z</dcterms:modified>
</cp:coreProperties>
</file>